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E214C" w14:textId="209C03AA" w:rsidR="00836064" w:rsidRPr="00AC63E9" w:rsidRDefault="00836064">
      <w:pPr>
        <w:rPr>
          <w:sz w:val="32"/>
          <w:szCs w:val="32"/>
        </w:rPr>
      </w:pPr>
      <w:r w:rsidRPr="00AC63E9">
        <w:rPr>
          <w:sz w:val="32"/>
          <w:szCs w:val="32"/>
        </w:rPr>
        <w:t xml:space="preserve">The following are flea preventatives that also prevent against ticks on </w:t>
      </w:r>
      <w:r w:rsidR="00D37706">
        <w:rPr>
          <w:b/>
          <w:sz w:val="32"/>
          <w:szCs w:val="32"/>
        </w:rPr>
        <w:t xml:space="preserve">DOGS </w:t>
      </w:r>
      <w:bookmarkStart w:id="0" w:name="_GoBack"/>
      <w:bookmarkEnd w:id="0"/>
      <w:r w:rsidR="00D37706">
        <w:rPr>
          <w:sz w:val="32"/>
          <w:szCs w:val="32"/>
        </w:rPr>
        <w:t>only</w:t>
      </w:r>
      <w:r w:rsidRPr="00AC63E9">
        <w:rPr>
          <w:sz w:val="32"/>
          <w:szCs w:val="32"/>
        </w:rPr>
        <w:t xml:space="preserve"> (some also claim to repel mosquitoes):</w:t>
      </w:r>
    </w:p>
    <w:p w14:paraId="12201CA1" w14:textId="77777777" w:rsidR="00836064" w:rsidRDefault="00836064">
      <w:pPr>
        <w:rPr>
          <w:b/>
        </w:rPr>
      </w:pPr>
    </w:p>
    <w:p w14:paraId="1FC50802" w14:textId="6CF68821" w:rsidR="00302012" w:rsidRDefault="00DD3E79">
      <w:r w:rsidRPr="00255057">
        <w:rPr>
          <w:b/>
        </w:rPr>
        <w:t>Nexgard</w:t>
      </w:r>
      <w:r w:rsidR="00255057">
        <w:t>:  once a month oral tablet</w:t>
      </w:r>
    </w:p>
    <w:p w14:paraId="7D497DF0" w14:textId="77777777" w:rsidR="00DD3E79" w:rsidRDefault="00DD3E79"/>
    <w:p w14:paraId="24A84159" w14:textId="48D1516C" w:rsidR="00DD3E79" w:rsidRDefault="00DD3E79">
      <w:r w:rsidRPr="00255057">
        <w:rPr>
          <w:b/>
        </w:rPr>
        <w:t>Seresto Collar</w:t>
      </w:r>
      <w:r w:rsidR="00255057">
        <w:t>: collar to keep on neck for 8 months</w:t>
      </w:r>
    </w:p>
    <w:p w14:paraId="65DFC24E" w14:textId="77777777" w:rsidR="00DD3E79" w:rsidRDefault="00DD3E79"/>
    <w:p w14:paraId="06F82647" w14:textId="212D8AC1" w:rsidR="00DD3E79" w:rsidRDefault="00DD3E79">
      <w:r w:rsidRPr="00255057">
        <w:rPr>
          <w:b/>
        </w:rPr>
        <w:t>Vectra 3D</w:t>
      </w:r>
      <w:r w:rsidR="00255057">
        <w:t>: once a month applied topically</w:t>
      </w:r>
    </w:p>
    <w:p w14:paraId="78E1300E" w14:textId="77777777" w:rsidR="00DD3E79" w:rsidRDefault="00DD3E79"/>
    <w:p w14:paraId="26355175" w14:textId="6B30E4E1" w:rsidR="00DD3E79" w:rsidRDefault="00DD3E79">
      <w:r w:rsidRPr="00255057">
        <w:rPr>
          <w:b/>
        </w:rPr>
        <w:t>Frontline Plus</w:t>
      </w:r>
      <w:r w:rsidR="00255057">
        <w:t>: once a month applied topically</w:t>
      </w:r>
    </w:p>
    <w:p w14:paraId="0ABD7AF0" w14:textId="35E2AE76" w:rsidR="00255057" w:rsidRPr="00255057" w:rsidRDefault="00255057">
      <w:pPr>
        <w:rPr>
          <w:i/>
        </w:rPr>
      </w:pPr>
      <w:r>
        <w:rPr>
          <w:i/>
        </w:rPr>
        <w:t>*This one is likely the cheapest, but probably least effective b/c it’s the oldest one</w:t>
      </w:r>
    </w:p>
    <w:p w14:paraId="6682BAF6" w14:textId="77777777" w:rsidR="00DD3E79" w:rsidRDefault="00DD3E79"/>
    <w:p w14:paraId="2574CEB6" w14:textId="4DC9729D" w:rsidR="00DD3E79" w:rsidRDefault="00DD3E79">
      <w:r w:rsidRPr="00255057">
        <w:rPr>
          <w:b/>
        </w:rPr>
        <w:t>Parastar</w:t>
      </w:r>
      <w:r w:rsidR="00255057">
        <w:t>: once a month applied topically</w:t>
      </w:r>
    </w:p>
    <w:p w14:paraId="0D2AD12B" w14:textId="77777777" w:rsidR="00DD3E79" w:rsidRDefault="00DD3E79"/>
    <w:p w14:paraId="2DE372EC" w14:textId="0798C4AB" w:rsidR="00DD3E79" w:rsidRDefault="00255057">
      <w:r w:rsidRPr="00255057">
        <w:rPr>
          <w:b/>
        </w:rPr>
        <w:t>Advantix II</w:t>
      </w:r>
      <w:r>
        <w:t>: once a month applied topically</w:t>
      </w:r>
    </w:p>
    <w:p w14:paraId="68966CC5" w14:textId="77777777" w:rsidR="00255057" w:rsidRDefault="00255057"/>
    <w:p w14:paraId="6DD7B7E0" w14:textId="3A3E6AEC" w:rsidR="00255057" w:rsidRDefault="00255057">
      <w:r w:rsidRPr="00255057">
        <w:rPr>
          <w:b/>
        </w:rPr>
        <w:t>Bravecto</w:t>
      </w:r>
      <w:r>
        <w:t>: once every 12 weeks oral tablet</w:t>
      </w:r>
    </w:p>
    <w:p w14:paraId="2C948E1F" w14:textId="77777777" w:rsidR="003E415F" w:rsidRDefault="003E415F"/>
    <w:p w14:paraId="5A1D01C5" w14:textId="77777777" w:rsidR="003E415F" w:rsidRDefault="003E415F"/>
    <w:p w14:paraId="25D9B97C" w14:textId="57B6F1B9" w:rsidR="003E415F" w:rsidRPr="003E415F" w:rsidRDefault="003E415F">
      <w:pPr>
        <w:rPr>
          <w:b/>
          <w:i/>
        </w:rPr>
      </w:pPr>
      <w:r w:rsidRPr="003E415F">
        <w:rPr>
          <w:b/>
          <w:bCs/>
          <w:i/>
        </w:rPr>
        <w:t>Right now there are not any heartworm prevention products that also kill ticks, so you would need one of these products in addition to your monthly heartworm prevention (I believe you mentioned you were using Trifexis)</w:t>
      </w:r>
    </w:p>
    <w:sectPr w:rsidR="003E415F" w:rsidRPr="003E415F" w:rsidSect="00AD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94"/>
    <w:rsid w:val="00255057"/>
    <w:rsid w:val="00302012"/>
    <w:rsid w:val="003E415F"/>
    <w:rsid w:val="00836064"/>
    <w:rsid w:val="00A15394"/>
    <w:rsid w:val="00AC63E9"/>
    <w:rsid w:val="00AD5E76"/>
    <w:rsid w:val="00D37706"/>
    <w:rsid w:val="00DD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C1F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4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629</Characters>
  <Application>Microsoft Macintosh Word</Application>
  <DocSecurity>0</DocSecurity>
  <Lines>5</Lines>
  <Paragraphs>1</Paragraphs>
  <ScaleCrop>false</ScaleCrop>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Brooks</dc:creator>
  <cp:keywords/>
  <dc:description/>
  <cp:lastModifiedBy>Leslie Brooks</cp:lastModifiedBy>
  <cp:revision>7</cp:revision>
  <dcterms:created xsi:type="dcterms:W3CDTF">2017-05-02T21:33:00Z</dcterms:created>
  <dcterms:modified xsi:type="dcterms:W3CDTF">2019-08-28T20:05:00Z</dcterms:modified>
</cp:coreProperties>
</file>